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587B5" w14:textId="13B1D275" w:rsidR="00BC4FA5" w:rsidRPr="00071602" w:rsidRDefault="00000214" w:rsidP="00BC4FA5">
      <w:pPr>
        <w:rPr>
          <w:b/>
          <w:color w:val="0070C0"/>
          <w:sz w:val="22"/>
          <w:szCs w:val="20"/>
        </w:rPr>
      </w:pPr>
      <w:r>
        <w:rPr>
          <w:b/>
          <w:color w:val="1F4E79" w:themeColor="accent5" w:themeShade="80"/>
          <w:sz w:val="22"/>
          <w:szCs w:val="20"/>
        </w:rPr>
        <w:t xml:space="preserve"> </w:t>
      </w:r>
    </w:p>
    <w:p w14:paraId="2D1C2830" w14:textId="0090BF76" w:rsidR="00016618" w:rsidRDefault="00016618" w:rsidP="00BC4FA5">
      <w:pPr>
        <w:rPr>
          <w:sz w:val="20"/>
          <w:szCs w:val="20"/>
        </w:rPr>
      </w:pPr>
    </w:p>
    <w:p w14:paraId="66F84DC4" w14:textId="5ECC436D" w:rsidR="005F390E" w:rsidRPr="005F390E" w:rsidRDefault="005F390E" w:rsidP="005F390E">
      <w:pPr>
        <w:rPr>
          <w:b/>
          <w:color w:val="1F4E79" w:themeColor="accent5" w:themeShade="80"/>
          <w:sz w:val="28"/>
        </w:rPr>
      </w:pPr>
      <w:r w:rsidRPr="005F390E">
        <w:rPr>
          <w:b/>
          <w:color w:val="1F4E79" w:themeColor="accent5" w:themeShade="80"/>
          <w:sz w:val="28"/>
        </w:rPr>
        <w:t>MSLC General Information - Spring 2022</w:t>
      </w:r>
    </w:p>
    <w:p w14:paraId="5D4383AA" w14:textId="77777777" w:rsidR="005F390E" w:rsidRPr="005F390E" w:rsidRDefault="005F390E" w:rsidP="005F390E">
      <w:pPr>
        <w:rPr>
          <w:b/>
          <w:color w:val="1F4E79" w:themeColor="accent5" w:themeShade="80"/>
        </w:rPr>
      </w:pPr>
    </w:p>
    <w:p w14:paraId="5E24C507" w14:textId="77777777" w:rsidR="005F390E" w:rsidRDefault="005F390E" w:rsidP="00BC4FA5">
      <w:pPr>
        <w:rPr>
          <w:b/>
          <w:i/>
          <w:color w:val="1F4E79" w:themeColor="accent5" w:themeShade="80"/>
          <w:szCs w:val="22"/>
        </w:rPr>
      </w:pPr>
    </w:p>
    <w:p w14:paraId="6CA04DBD" w14:textId="27E382FC" w:rsidR="00BC4FA5" w:rsidRPr="005F390E" w:rsidRDefault="00016618" w:rsidP="00BC4FA5">
      <w:pPr>
        <w:rPr>
          <w:b/>
          <w:i/>
          <w:color w:val="1F4E79" w:themeColor="accent5" w:themeShade="80"/>
          <w:szCs w:val="22"/>
        </w:rPr>
      </w:pPr>
      <w:r w:rsidRPr="005F390E">
        <w:rPr>
          <w:b/>
          <w:i/>
          <w:color w:val="1F4E79" w:themeColor="accent5" w:themeShade="80"/>
          <w:szCs w:val="22"/>
        </w:rPr>
        <w:t>Achieving Excellence Together!</w:t>
      </w:r>
    </w:p>
    <w:p w14:paraId="7D7885CC" w14:textId="77777777" w:rsidR="005F390E" w:rsidRPr="005F390E" w:rsidRDefault="005F390E" w:rsidP="00BC4FA5">
      <w:pPr>
        <w:rPr>
          <w:sz w:val="22"/>
          <w:szCs w:val="22"/>
        </w:rPr>
      </w:pPr>
    </w:p>
    <w:p w14:paraId="774CD6F3" w14:textId="77777777" w:rsidR="00CD15FC" w:rsidRPr="005F390E" w:rsidRDefault="00BC4FA5" w:rsidP="00BC4FA5">
      <w:pPr>
        <w:rPr>
          <w:bCs/>
          <w:sz w:val="22"/>
          <w:szCs w:val="22"/>
        </w:rPr>
      </w:pPr>
      <w:r w:rsidRPr="005F390E">
        <w:rPr>
          <w:bCs/>
          <w:sz w:val="22"/>
          <w:szCs w:val="22"/>
        </w:rPr>
        <w:t xml:space="preserve">The </w:t>
      </w:r>
      <w:r w:rsidRPr="005F390E">
        <w:rPr>
          <w:b/>
          <w:bCs/>
          <w:sz w:val="22"/>
          <w:szCs w:val="22"/>
        </w:rPr>
        <w:t xml:space="preserve">Math and Science Learning Center (MSLC) </w:t>
      </w:r>
      <w:r w:rsidRPr="005F390E">
        <w:rPr>
          <w:bCs/>
          <w:sz w:val="22"/>
          <w:szCs w:val="22"/>
        </w:rPr>
        <w:t xml:space="preserve">is a welcoming learning environment that provides diverse forms of academic support to students enrolled in </w:t>
      </w:r>
      <w:r w:rsidR="00CD15FC" w:rsidRPr="005F390E">
        <w:rPr>
          <w:bCs/>
          <w:sz w:val="22"/>
          <w:szCs w:val="22"/>
        </w:rPr>
        <w:t>BIOS</w:t>
      </w:r>
      <w:r w:rsidRPr="005F390E">
        <w:rPr>
          <w:bCs/>
          <w:sz w:val="22"/>
          <w:szCs w:val="22"/>
        </w:rPr>
        <w:t xml:space="preserve">, </w:t>
      </w:r>
      <w:r w:rsidR="00CD15FC" w:rsidRPr="005F390E">
        <w:rPr>
          <w:bCs/>
          <w:sz w:val="22"/>
          <w:szCs w:val="22"/>
        </w:rPr>
        <w:t>CHEM</w:t>
      </w:r>
      <w:r w:rsidRPr="005F390E">
        <w:rPr>
          <w:bCs/>
          <w:sz w:val="22"/>
          <w:szCs w:val="22"/>
        </w:rPr>
        <w:t xml:space="preserve">, </w:t>
      </w:r>
      <w:r w:rsidR="00CD15FC" w:rsidRPr="005F390E">
        <w:rPr>
          <w:bCs/>
          <w:sz w:val="22"/>
          <w:szCs w:val="22"/>
        </w:rPr>
        <w:t>EAES</w:t>
      </w:r>
      <w:r w:rsidRPr="005F390E">
        <w:rPr>
          <w:bCs/>
          <w:sz w:val="22"/>
          <w:szCs w:val="22"/>
        </w:rPr>
        <w:t xml:space="preserve">, </w:t>
      </w:r>
      <w:r w:rsidR="00CD15FC" w:rsidRPr="005F390E">
        <w:rPr>
          <w:bCs/>
          <w:sz w:val="22"/>
          <w:szCs w:val="22"/>
        </w:rPr>
        <w:t>MATH, MCS</w:t>
      </w:r>
      <w:r w:rsidRPr="005F390E">
        <w:rPr>
          <w:bCs/>
          <w:sz w:val="22"/>
          <w:szCs w:val="22"/>
        </w:rPr>
        <w:t xml:space="preserve">, and </w:t>
      </w:r>
      <w:r w:rsidR="00CD15FC" w:rsidRPr="005F390E">
        <w:rPr>
          <w:bCs/>
          <w:sz w:val="22"/>
          <w:szCs w:val="22"/>
        </w:rPr>
        <w:t>PHYS</w:t>
      </w:r>
      <w:r w:rsidRPr="005F390E">
        <w:rPr>
          <w:bCs/>
          <w:sz w:val="22"/>
          <w:szCs w:val="22"/>
        </w:rPr>
        <w:t xml:space="preserve"> courses at UIC.  </w:t>
      </w:r>
    </w:p>
    <w:p w14:paraId="5E214AE2" w14:textId="77777777" w:rsidR="00CD15FC" w:rsidRPr="005F390E" w:rsidRDefault="00CD15FC" w:rsidP="00BC4FA5">
      <w:pPr>
        <w:rPr>
          <w:bCs/>
          <w:sz w:val="22"/>
          <w:szCs w:val="22"/>
        </w:rPr>
      </w:pPr>
    </w:p>
    <w:p w14:paraId="6359FC8D" w14:textId="59DF1479" w:rsidR="00CD15FC" w:rsidRPr="005F390E" w:rsidRDefault="00BC4FA5" w:rsidP="00BC4FA5">
      <w:pPr>
        <w:rPr>
          <w:bCs/>
          <w:sz w:val="22"/>
          <w:szCs w:val="22"/>
        </w:rPr>
      </w:pPr>
      <w:r w:rsidRPr="005F390E">
        <w:rPr>
          <w:bCs/>
          <w:sz w:val="22"/>
          <w:szCs w:val="22"/>
        </w:rPr>
        <w:t>At the MSLC, you will find a friendly team of supporters (peers, faculty, TAs,</w:t>
      </w:r>
      <w:r w:rsidRPr="005F390E">
        <w:rPr>
          <w:noProof/>
          <w:sz w:val="22"/>
          <w:szCs w:val="22"/>
        </w:rPr>
        <w:t xml:space="preserve"> </w:t>
      </w:r>
      <w:r w:rsidRPr="005F390E">
        <w:rPr>
          <w:bCs/>
          <w:sz w:val="22"/>
          <w:szCs w:val="22"/>
        </w:rPr>
        <w:t xml:space="preserve">staff) who are here to help you learn as much as you can during your time at UIC and to help you take the next step in your academic career.  Bring questions from your classes, homework problem sets, lab reports, and projects to receive personalized support and to learn, together with your instructors and classmates.  </w:t>
      </w:r>
    </w:p>
    <w:p w14:paraId="79759ECA" w14:textId="77777777" w:rsidR="00CD15FC" w:rsidRPr="005F390E" w:rsidRDefault="00CD15FC" w:rsidP="00BC4FA5">
      <w:pPr>
        <w:rPr>
          <w:bCs/>
          <w:sz w:val="22"/>
          <w:szCs w:val="22"/>
        </w:rPr>
      </w:pPr>
    </w:p>
    <w:p w14:paraId="16321535" w14:textId="77777777" w:rsidR="005F390E" w:rsidRPr="005F390E" w:rsidRDefault="00BC4FA5" w:rsidP="00BC4FA5">
      <w:pPr>
        <w:rPr>
          <w:bCs/>
          <w:sz w:val="22"/>
          <w:szCs w:val="22"/>
        </w:rPr>
      </w:pPr>
      <w:r w:rsidRPr="005F390E">
        <w:rPr>
          <w:bCs/>
          <w:sz w:val="22"/>
          <w:szCs w:val="22"/>
        </w:rPr>
        <w:t xml:space="preserve">We know that in essentially all 100 and 200 level courses (with services provided through the MLSC), that students who came to seek academic support </w:t>
      </w:r>
      <w:r w:rsidR="00EC76D4" w:rsidRPr="005F390E">
        <w:rPr>
          <w:bCs/>
          <w:sz w:val="22"/>
          <w:szCs w:val="22"/>
        </w:rPr>
        <w:t>through</w:t>
      </w:r>
      <w:r w:rsidRPr="005F390E">
        <w:rPr>
          <w:bCs/>
          <w:sz w:val="22"/>
          <w:szCs w:val="22"/>
        </w:rPr>
        <w:t xml:space="preserve"> the MSLC outperformed their peers who did not attend.  </w:t>
      </w:r>
    </w:p>
    <w:p w14:paraId="1682E9B3" w14:textId="77777777" w:rsidR="005F390E" w:rsidRPr="005F390E" w:rsidRDefault="005F390E" w:rsidP="00BC4FA5">
      <w:pPr>
        <w:rPr>
          <w:bCs/>
          <w:sz w:val="22"/>
          <w:szCs w:val="22"/>
        </w:rPr>
      </w:pPr>
    </w:p>
    <w:p w14:paraId="5CD32A71" w14:textId="1A6457A4" w:rsidR="00BC4FA5" w:rsidRPr="005F390E" w:rsidRDefault="00BC4FA5" w:rsidP="00BC4FA5">
      <w:pPr>
        <w:rPr>
          <w:sz w:val="22"/>
          <w:szCs w:val="22"/>
        </w:rPr>
      </w:pPr>
      <w:r w:rsidRPr="005F390E">
        <w:rPr>
          <w:bCs/>
          <w:sz w:val="22"/>
          <w:szCs w:val="22"/>
        </w:rPr>
        <w:t>Empower yourself to succeed and drop-in</w:t>
      </w:r>
      <w:r w:rsidR="00E30AC0" w:rsidRPr="005F390E">
        <w:rPr>
          <w:bCs/>
          <w:sz w:val="22"/>
          <w:szCs w:val="22"/>
        </w:rPr>
        <w:t xml:space="preserve"> </w:t>
      </w:r>
      <w:r w:rsidRPr="005F390E">
        <w:rPr>
          <w:bCs/>
          <w:sz w:val="22"/>
          <w:szCs w:val="22"/>
        </w:rPr>
        <w:t>any time to take advantage of this wonderful resource!</w:t>
      </w:r>
      <w:r w:rsidRPr="005F390E">
        <w:rPr>
          <w:sz w:val="22"/>
          <w:szCs w:val="22"/>
        </w:rPr>
        <w:t xml:space="preserve">  We look forward to learning together</w:t>
      </w:r>
      <w:r w:rsidR="0079031C" w:rsidRPr="005F390E">
        <w:rPr>
          <w:sz w:val="22"/>
          <w:szCs w:val="22"/>
        </w:rPr>
        <w:t xml:space="preserve"> in-person and virtually in </w:t>
      </w:r>
      <w:r w:rsidR="00CD15FC" w:rsidRPr="005F390E">
        <w:rPr>
          <w:sz w:val="22"/>
          <w:szCs w:val="22"/>
        </w:rPr>
        <w:t>Spring</w:t>
      </w:r>
      <w:r w:rsidR="0079031C" w:rsidRPr="005F390E">
        <w:rPr>
          <w:sz w:val="22"/>
          <w:szCs w:val="22"/>
        </w:rPr>
        <w:t xml:space="preserve"> 202</w:t>
      </w:r>
      <w:r w:rsidR="00CD15FC" w:rsidRPr="005F390E">
        <w:rPr>
          <w:sz w:val="22"/>
          <w:szCs w:val="22"/>
        </w:rPr>
        <w:t>2</w:t>
      </w:r>
      <w:r w:rsidRPr="005F390E">
        <w:rPr>
          <w:sz w:val="22"/>
          <w:szCs w:val="22"/>
        </w:rPr>
        <w:t>!</w:t>
      </w:r>
    </w:p>
    <w:p w14:paraId="2C1028B6" w14:textId="1EC701F3" w:rsidR="00BC4FA5" w:rsidRPr="005F390E" w:rsidRDefault="00BC4FA5" w:rsidP="00BC4FA5">
      <w:pPr>
        <w:rPr>
          <w:i/>
          <w:sz w:val="22"/>
          <w:szCs w:val="22"/>
        </w:rPr>
      </w:pPr>
    </w:p>
    <w:p w14:paraId="53A297AD" w14:textId="77777777" w:rsidR="005F390E" w:rsidRPr="005F390E" w:rsidRDefault="005F390E" w:rsidP="00BC4FA5">
      <w:pPr>
        <w:rPr>
          <w:i/>
          <w:sz w:val="22"/>
          <w:szCs w:val="22"/>
        </w:rPr>
      </w:pPr>
    </w:p>
    <w:p w14:paraId="6E14E335" w14:textId="7DCEC449" w:rsidR="00E30AC0" w:rsidRPr="005F390E" w:rsidRDefault="00BC4FA5" w:rsidP="0079031C">
      <w:pPr>
        <w:rPr>
          <w:sz w:val="22"/>
          <w:szCs w:val="22"/>
        </w:rPr>
      </w:pPr>
      <w:r w:rsidRPr="005F390E">
        <w:rPr>
          <w:b/>
          <w:sz w:val="22"/>
          <w:szCs w:val="22"/>
        </w:rPr>
        <w:t>MSLC hours</w:t>
      </w:r>
      <w:r w:rsidRPr="005F390E">
        <w:rPr>
          <w:sz w:val="22"/>
          <w:szCs w:val="22"/>
        </w:rPr>
        <w:t>:</w:t>
      </w:r>
      <w:r w:rsidR="0079031C" w:rsidRPr="005F390E">
        <w:rPr>
          <w:sz w:val="22"/>
          <w:szCs w:val="22"/>
        </w:rPr>
        <w:t xml:space="preserve">  </w:t>
      </w:r>
      <w:r w:rsidR="005F390E">
        <w:rPr>
          <w:sz w:val="22"/>
          <w:szCs w:val="22"/>
        </w:rPr>
        <w:tab/>
      </w:r>
      <w:r w:rsidR="0079031C" w:rsidRPr="005F390E">
        <w:rPr>
          <w:sz w:val="22"/>
          <w:szCs w:val="22"/>
        </w:rPr>
        <w:t>M-R 9AM – 6PM, F 9AM – 5PM (plus additional evening and weekend sessions online)</w:t>
      </w:r>
    </w:p>
    <w:p w14:paraId="4C0C0E5F" w14:textId="18AABD33" w:rsidR="00BC4FA5" w:rsidRPr="005F390E" w:rsidRDefault="00BC4FA5" w:rsidP="00BC4FA5">
      <w:pPr>
        <w:rPr>
          <w:sz w:val="22"/>
          <w:szCs w:val="22"/>
        </w:rPr>
      </w:pPr>
      <w:r w:rsidRPr="005F390E">
        <w:rPr>
          <w:b/>
          <w:sz w:val="22"/>
          <w:szCs w:val="22"/>
        </w:rPr>
        <w:t>Contact</w:t>
      </w:r>
      <w:r w:rsidRPr="005F390E">
        <w:rPr>
          <w:sz w:val="22"/>
          <w:szCs w:val="22"/>
        </w:rPr>
        <w:t>:</w:t>
      </w:r>
      <w:r w:rsidR="005F390E">
        <w:rPr>
          <w:sz w:val="22"/>
          <w:szCs w:val="22"/>
        </w:rPr>
        <w:tab/>
      </w:r>
      <w:hyperlink r:id="rId5" w:history="1">
        <w:r w:rsidR="005F390E" w:rsidRPr="00113F42">
          <w:rPr>
            <w:rStyle w:val="Hyperlink"/>
            <w:sz w:val="22"/>
            <w:szCs w:val="22"/>
          </w:rPr>
          <w:t>mslc@uic.edu</w:t>
        </w:r>
      </w:hyperlink>
      <w:r w:rsidR="00CD15FC" w:rsidRPr="005F390E">
        <w:rPr>
          <w:rStyle w:val="Hyperlink"/>
          <w:sz w:val="22"/>
          <w:szCs w:val="22"/>
          <w:u w:val="none"/>
        </w:rPr>
        <w:t xml:space="preserve"> </w:t>
      </w:r>
    </w:p>
    <w:p w14:paraId="059042C3" w14:textId="43A78252" w:rsidR="00BC4FA5" w:rsidRPr="005F390E" w:rsidRDefault="00BC4FA5" w:rsidP="00BC4FA5">
      <w:pPr>
        <w:rPr>
          <w:sz w:val="21"/>
          <w:szCs w:val="22"/>
        </w:rPr>
      </w:pPr>
      <w:r w:rsidRPr="005F390E">
        <w:rPr>
          <w:b/>
          <w:sz w:val="22"/>
          <w:szCs w:val="22"/>
        </w:rPr>
        <w:t>Visit</w:t>
      </w:r>
      <w:r w:rsidRPr="005F390E">
        <w:rPr>
          <w:sz w:val="22"/>
          <w:szCs w:val="22"/>
        </w:rPr>
        <w:t>:</w:t>
      </w:r>
      <w:r w:rsidRPr="005F390E">
        <w:rPr>
          <w:sz w:val="22"/>
          <w:szCs w:val="22"/>
        </w:rPr>
        <w:tab/>
        <w:t xml:space="preserve"> </w:t>
      </w:r>
      <w:r w:rsidR="005F390E">
        <w:rPr>
          <w:sz w:val="22"/>
          <w:szCs w:val="22"/>
        </w:rPr>
        <w:tab/>
      </w:r>
      <w:hyperlink r:id="rId6" w:history="1">
        <w:r w:rsidR="005F390E" w:rsidRPr="00113F42">
          <w:rPr>
            <w:rStyle w:val="Hyperlink"/>
            <w:sz w:val="22"/>
            <w:szCs w:val="22"/>
          </w:rPr>
          <w:t>http://mslc.uic.edu</w:t>
        </w:r>
      </w:hyperlink>
      <w:r w:rsidRPr="005F390E">
        <w:rPr>
          <w:sz w:val="22"/>
          <w:szCs w:val="22"/>
        </w:rPr>
        <w:t xml:space="preserve"> </w:t>
      </w:r>
      <w:r w:rsidRPr="005F390E">
        <w:rPr>
          <w:sz w:val="21"/>
          <w:szCs w:val="22"/>
        </w:rPr>
        <w:t xml:space="preserve">for support schedules, </w:t>
      </w:r>
      <w:r w:rsidR="0079031C" w:rsidRPr="005F390E">
        <w:rPr>
          <w:sz w:val="21"/>
          <w:szCs w:val="22"/>
        </w:rPr>
        <w:t xml:space="preserve">links to online sessions, </w:t>
      </w:r>
      <w:r w:rsidRPr="005F390E">
        <w:rPr>
          <w:sz w:val="21"/>
          <w:szCs w:val="22"/>
        </w:rPr>
        <w:t>further information</w:t>
      </w:r>
      <w:r w:rsidR="0079031C" w:rsidRPr="005F390E">
        <w:rPr>
          <w:sz w:val="21"/>
          <w:szCs w:val="22"/>
        </w:rPr>
        <w:t>, resources</w:t>
      </w:r>
    </w:p>
    <w:p w14:paraId="235F70AF" w14:textId="3DD475B0" w:rsidR="008A2030" w:rsidRPr="005F390E" w:rsidRDefault="00CD15FC" w:rsidP="00BC4FA5">
      <w:pPr>
        <w:rPr>
          <w:sz w:val="22"/>
          <w:szCs w:val="22"/>
        </w:rPr>
      </w:pPr>
      <w:r w:rsidRPr="005F390E">
        <w:rPr>
          <w:b/>
          <w:sz w:val="22"/>
          <w:szCs w:val="22"/>
        </w:rPr>
        <w:t>Join</w:t>
      </w:r>
      <w:r w:rsidR="00BC4FA5" w:rsidRPr="005F390E">
        <w:rPr>
          <w:sz w:val="22"/>
          <w:szCs w:val="22"/>
        </w:rPr>
        <w:t xml:space="preserve">: </w:t>
      </w:r>
      <w:r w:rsidR="00BC4FA5" w:rsidRPr="005F390E">
        <w:rPr>
          <w:sz w:val="22"/>
          <w:szCs w:val="22"/>
        </w:rPr>
        <w:tab/>
      </w:r>
      <w:r w:rsidR="005F390E">
        <w:rPr>
          <w:sz w:val="22"/>
          <w:szCs w:val="22"/>
        </w:rPr>
        <w:tab/>
      </w:r>
      <w:r w:rsidR="00BC4FA5" w:rsidRPr="005F390E">
        <w:rPr>
          <w:sz w:val="22"/>
          <w:szCs w:val="22"/>
        </w:rPr>
        <w:t>@</w:t>
      </w:r>
      <w:proofErr w:type="spellStart"/>
      <w:r w:rsidR="00BC4FA5" w:rsidRPr="005F390E">
        <w:rPr>
          <w:sz w:val="22"/>
          <w:szCs w:val="22"/>
        </w:rPr>
        <w:t>uic_mslc</w:t>
      </w:r>
      <w:proofErr w:type="spellEnd"/>
      <w:r w:rsidR="00BC4FA5" w:rsidRPr="005F390E">
        <w:rPr>
          <w:sz w:val="22"/>
          <w:szCs w:val="22"/>
        </w:rPr>
        <w:t xml:space="preserve"> on</w:t>
      </w:r>
      <w:r w:rsidR="00EC76D4" w:rsidRPr="005F390E">
        <w:rPr>
          <w:sz w:val="22"/>
          <w:szCs w:val="22"/>
        </w:rPr>
        <w:t xml:space="preserve"> </w:t>
      </w:r>
      <w:r w:rsidR="00BC4FA5" w:rsidRPr="005F390E">
        <w:rPr>
          <w:sz w:val="22"/>
          <w:szCs w:val="22"/>
        </w:rPr>
        <w:t>Twitter</w:t>
      </w:r>
      <w:r w:rsidR="00EC76D4" w:rsidRPr="005F390E">
        <w:rPr>
          <w:sz w:val="22"/>
          <w:szCs w:val="22"/>
        </w:rPr>
        <w:t>, @</w:t>
      </w:r>
      <w:proofErr w:type="spellStart"/>
      <w:r w:rsidR="00EC76D4" w:rsidRPr="005F390E">
        <w:rPr>
          <w:sz w:val="22"/>
          <w:szCs w:val="22"/>
        </w:rPr>
        <w:t>mslc_uic</w:t>
      </w:r>
      <w:proofErr w:type="spellEnd"/>
      <w:r w:rsidR="00EC76D4" w:rsidRPr="005F390E">
        <w:rPr>
          <w:sz w:val="22"/>
          <w:szCs w:val="22"/>
        </w:rPr>
        <w:t xml:space="preserve"> on Instagram</w:t>
      </w:r>
    </w:p>
    <w:p w14:paraId="0AFC46E4" w14:textId="3FEA6947" w:rsidR="00071602" w:rsidRPr="005F390E" w:rsidRDefault="00071602" w:rsidP="00BC4FA5">
      <w:pPr>
        <w:rPr>
          <w:sz w:val="22"/>
          <w:szCs w:val="22"/>
        </w:rPr>
      </w:pPr>
      <w:bookmarkStart w:id="0" w:name="_GoBack"/>
      <w:bookmarkEnd w:id="0"/>
    </w:p>
    <w:sectPr w:rsidR="00071602" w:rsidRPr="005F390E" w:rsidSect="005F390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83A4F"/>
    <w:multiLevelType w:val="hybridMultilevel"/>
    <w:tmpl w:val="4B22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84A06"/>
    <w:multiLevelType w:val="hybridMultilevel"/>
    <w:tmpl w:val="27F8CFFC"/>
    <w:lvl w:ilvl="0" w:tplc="AC98B09E">
      <w:start w:val="1"/>
      <w:numFmt w:val="bullet"/>
      <w:lvlText w:val="●"/>
      <w:lvlJc w:val="left"/>
      <w:pPr>
        <w:tabs>
          <w:tab w:val="num" w:pos="720"/>
        </w:tabs>
        <w:ind w:left="720" w:hanging="360"/>
      </w:pPr>
      <w:rPr>
        <w:rFonts w:ascii="Arial" w:hAnsi="Arial" w:hint="default"/>
      </w:rPr>
    </w:lvl>
    <w:lvl w:ilvl="1" w:tplc="32E62422" w:tentative="1">
      <w:start w:val="1"/>
      <w:numFmt w:val="bullet"/>
      <w:lvlText w:val="●"/>
      <w:lvlJc w:val="left"/>
      <w:pPr>
        <w:tabs>
          <w:tab w:val="num" w:pos="1440"/>
        </w:tabs>
        <w:ind w:left="1440" w:hanging="360"/>
      </w:pPr>
      <w:rPr>
        <w:rFonts w:ascii="Arial" w:hAnsi="Arial" w:hint="default"/>
      </w:rPr>
    </w:lvl>
    <w:lvl w:ilvl="2" w:tplc="B036882A" w:tentative="1">
      <w:start w:val="1"/>
      <w:numFmt w:val="bullet"/>
      <w:lvlText w:val="●"/>
      <w:lvlJc w:val="left"/>
      <w:pPr>
        <w:tabs>
          <w:tab w:val="num" w:pos="2160"/>
        </w:tabs>
        <w:ind w:left="2160" w:hanging="360"/>
      </w:pPr>
      <w:rPr>
        <w:rFonts w:ascii="Arial" w:hAnsi="Arial" w:hint="default"/>
      </w:rPr>
    </w:lvl>
    <w:lvl w:ilvl="3" w:tplc="3E44053C" w:tentative="1">
      <w:start w:val="1"/>
      <w:numFmt w:val="bullet"/>
      <w:lvlText w:val="●"/>
      <w:lvlJc w:val="left"/>
      <w:pPr>
        <w:tabs>
          <w:tab w:val="num" w:pos="2880"/>
        </w:tabs>
        <w:ind w:left="2880" w:hanging="360"/>
      </w:pPr>
      <w:rPr>
        <w:rFonts w:ascii="Arial" w:hAnsi="Arial" w:hint="default"/>
      </w:rPr>
    </w:lvl>
    <w:lvl w:ilvl="4" w:tplc="3A4E2666" w:tentative="1">
      <w:start w:val="1"/>
      <w:numFmt w:val="bullet"/>
      <w:lvlText w:val="●"/>
      <w:lvlJc w:val="left"/>
      <w:pPr>
        <w:tabs>
          <w:tab w:val="num" w:pos="3600"/>
        </w:tabs>
        <w:ind w:left="3600" w:hanging="360"/>
      </w:pPr>
      <w:rPr>
        <w:rFonts w:ascii="Arial" w:hAnsi="Arial" w:hint="default"/>
      </w:rPr>
    </w:lvl>
    <w:lvl w:ilvl="5" w:tplc="5A943BDE" w:tentative="1">
      <w:start w:val="1"/>
      <w:numFmt w:val="bullet"/>
      <w:lvlText w:val="●"/>
      <w:lvlJc w:val="left"/>
      <w:pPr>
        <w:tabs>
          <w:tab w:val="num" w:pos="4320"/>
        </w:tabs>
        <w:ind w:left="4320" w:hanging="360"/>
      </w:pPr>
      <w:rPr>
        <w:rFonts w:ascii="Arial" w:hAnsi="Arial" w:hint="default"/>
      </w:rPr>
    </w:lvl>
    <w:lvl w:ilvl="6" w:tplc="065EB214" w:tentative="1">
      <w:start w:val="1"/>
      <w:numFmt w:val="bullet"/>
      <w:lvlText w:val="●"/>
      <w:lvlJc w:val="left"/>
      <w:pPr>
        <w:tabs>
          <w:tab w:val="num" w:pos="5040"/>
        </w:tabs>
        <w:ind w:left="5040" w:hanging="360"/>
      </w:pPr>
      <w:rPr>
        <w:rFonts w:ascii="Arial" w:hAnsi="Arial" w:hint="default"/>
      </w:rPr>
    </w:lvl>
    <w:lvl w:ilvl="7" w:tplc="5ECC1728" w:tentative="1">
      <w:start w:val="1"/>
      <w:numFmt w:val="bullet"/>
      <w:lvlText w:val="●"/>
      <w:lvlJc w:val="left"/>
      <w:pPr>
        <w:tabs>
          <w:tab w:val="num" w:pos="5760"/>
        </w:tabs>
        <w:ind w:left="5760" w:hanging="360"/>
      </w:pPr>
      <w:rPr>
        <w:rFonts w:ascii="Arial" w:hAnsi="Arial" w:hint="default"/>
      </w:rPr>
    </w:lvl>
    <w:lvl w:ilvl="8" w:tplc="B1EC2F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3766A5"/>
    <w:multiLevelType w:val="hybridMultilevel"/>
    <w:tmpl w:val="3BB4BF04"/>
    <w:lvl w:ilvl="0" w:tplc="85B25DE2">
      <w:start w:val="1"/>
      <w:numFmt w:val="bullet"/>
      <w:lvlText w:val="●"/>
      <w:lvlJc w:val="left"/>
      <w:pPr>
        <w:tabs>
          <w:tab w:val="num" w:pos="720"/>
        </w:tabs>
        <w:ind w:left="720" w:hanging="360"/>
      </w:pPr>
      <w:rPr>
        <w:rFonts w:ascii="Roboto" w:hAnsi="Roboto" w:hint="default"/>
      </w:rPr>
    </w:lvl>
    <w:lvl w:ilvl="1" w:tplc="20325F02" w:tentative="1">
      <w:start w:val="1"/>
      <w:numFmt w:val="bullet"/>
      <w:lvlText w:val="●"/>
      <w:lvlJc w:val="left"/>
      <w:pPr>
        <w:tabs>
          <w:tab w:val="num" w:pos="1440"/>
        </w:tabs>
        <w:ind w:left="1440" w:hanging="360"/>
      </w:pPr>
      <w:rPr>
        <w:rFonts w:ascii="Roboto" w:hAnsi="Roboto" w:hint="default"/>
      </w:rPr>
    </w:lvl>
    <w:lvl w:ilvl="2" w:tplc="4F943096" w:tentative="1">
      <w:start w:val="1"/>
      <w:numFmt w:val="bullet"/>
      <w:lvlText w:val="●"/>
      <w:lvlJc w:val="left"/>
      <w:pPr>
        <w:tabs>
          <w:tab w:val="num" w:pos="2160"/>
        </w:tabs>
        <w:ind w:left="2160" w:hanging="360"/>
      </w:pPr>
      <w:rPr>
        <w:rFonts w:ascii="Roboto" w:hAnsi="Roboto" w:hint="default"/>
      </w:rPr>
    </w:lvl>
    <w:lvl w:ilvl="3" w:tplc="3E661F4C" w:tentative="1">
      <w:start w:val="1"/>
      <w:numFmt w:val="bullet"/>
      <w:lvlText w:val="●"/>
      <w:lvlJc w:val="left"/>
      <w:pPr>
        <w:tabs>
          <w:tab w:val="num" w:pos="2880"/>
        </w:tabs>
        <w:ind w:left="2880" w:hanging="360"/>
      </w:pPr>
      <w:rPr>
        <w:rFonts w:ascii="Roboto" w:hAnsi="Roboto" w:hint="default"/>
      </w:rPr>
    </w:lvl>
    <w:lvl w:ilvl="4" w:tplc="1E1EEE52" w:tentative="1">
      <w:start w:val="1"/>
      <w:numFmt w:val="bullet"/>
      <w:lvlText w:val="●"/>
      <w:lvlJc w:val="left"/>
      <w:pPr>
        <w:tabs>
          <w:tab w:val="num" w:pos="3600"/>
        </w:tabs>
        <w:ind w:left="3600" w:hanging="360"/>
      </w:pPr>
      <w:rPr>
        <w:rFonts w:ascii="Roboto" w:hAnsi="Roboto" w:hint="default"/>
      </w:rPr>
    </w:lvl>
    <w:lvl w:ilvl="5" w:tplc="3F343844" w:tentative="1">
      <w:start w:val="1"/>
      <w:numFmt w:val="bullet"/>
      <w:lvlText w:val="●"/>
      <w:lvlJc w:val="left"/>
      <w:pPr>
        <w:tabs>
          <w:tab w:val="num" w:pos="4320"/>
        </w:tabs>
        <w:ind w:left="4320" w:hanging="360"/>
      </w:pPr>
      <w:rPr>
        <w:rFonts w:ascii="Roboto" w:hAnsi="Roboto" w:hint="default"/>
      </w:rPr>
    </w:lvl>
    <w:lvl w:ilvl="6" w:tplc="09C87C8E" w:tentative="1">
      <w:start w:val="1"/>
      <w:numFmt w:val="bullet"/>
      <w:lvlText w:val="●"/>
      <w:lvlJc w:val="left"/>
      <w:pPr>
        <w:tabs>
          <w:tab w:val="num" w:pos="5040"/>
        </w:tabs>
        <w:ind w:left="5040" w:hanging="360"/>
      </w:pPr>
      <w:rPr>
        <w:rFonts w:ascii="Roboto" w:hAnsi="Roboto" w:hint="default"/>
      </w:rPr>
    </w:lvl>
    <w:lvl w:ilvl="7" w:tplc="E2E4E534" w:tentative="1">
      <w:start w:val="1"/>
      <w:numFmt w:val="bullet"/>
      <w:lvlText w:val="●"/>
      <w:lvlJc w:val="left"/>
      <w:pPr>
        <w:tabs>
          <w:tab w:val="num" w:pos="5760"/>
        </w:tabs>
        <w:ind w:left="5760" w:hanging="360"/>
      </w:pPr>
      <w:rPr>
        <w:rFonts w:ascii="Roboto" w:hAnsi="Roboto" w:hint="default"/>
      </w:rPr>
    </w:lvl>
    <w:lvl w:ilvl="8" w:tplc="B3123BFC" w:tentative="1">
      <w:start w:val="1"/>
      <w:numFmt w:val="bullet"/>
      <w:lvlText w:val="●"/>
      <w:lvlJc w:val="left"/>
      <w:pPr>
        <w:tabs>
          <w:tab w:val="num" w:pos="6480"/>
        </w:tabs>
        <w:ind w:left="6480" w:hanging="360"/>
      </w:pPr>
      <w:rPr>
        <w:rFonts w:ascii="Roboto" w:hAnsi="Roboto" w:hint="default"/>
      </w:rPr>
    </w:lvl>
  </w:abstractNum>
  <w:abstractNum w:abstractNumId="3" w15:restartNumberingAfterBreak="0">
    <w:nsid w:val="27553263"/>
    <w:multiLevelType w:val="hybridMultilevel"/>
    <w:tmpl w:val="5908F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055B4"/>
    <w:multiLevelType w:val="hybridMultilevel"/>
    <w:tmpl w:val="47E6A51C"/>
    <w:lvl w:ilvl="0" w:tplc="BC0C9972">
      <w:start w:val="1"/>
      <w:numFmt w:val="bullet"/>
      <w:lvlText w:val="●"/>
      <w:lvlJc w:val="left"/>
      <w:pPr>
        <w:tabs>
          <w:tab w:val="num" w:pos="720"/>
        </w:tabs>
        <w:ind w:left="720" w:hanging="360"/>
      </w:pPr>
      <w:rPr>
        <w:rFonts w:ascii="Arial" w:hAnsi="Arial" w:hint="default"/>
      </w:rPr>
    </w:lvl>
    <w:lvl w:ilvl="1" w:tplc="43A6960A" w:tentative="1">
      <w:start w:val="1"/>
      <w:numFmt w:val="bullet"/>
      <w:lvlText w:val="●"/>
      <w:lvlJc w:val="left"/>
      <w:pPr>
        <w:tabs>
          <w:tab w:val="num" w:pos="1440"/>
        </w:tabs>
        <w:ind w:left="1440" w:hanging="360"/>
      </w:pPr>
      <w:rPr>
        <w:rFonts w:ascii="Arial" w:hAnsi="Arial" w:hint="default"/>
      </w:rPr>
    </w:lvl>
    <w:lvl w:ilvl="2" w:tplc="A09ACADE" w:tentative="1">
      <w:start w:val="1"/>
      <w:numFmt w:val="bullet"/>
      <w:lvlText w:val="●"/>
      <w:lvlJc w:val="left"/>
      <w:pPr>
        <w:tabs>
          <w:tab w:val="num" w:pos="2160"/>
        </w:tabs>
        <w:ind w:left="2160" w:hanging="360"/>
      </w:pPr>
      <w:rPr>
        <w:rFonts w:ascii="Arial" w:hAnsi="Arial" w:hint="default"/>
      </w:rPr>
    </w:lvl>
    <w:lvl w:ilvl="3" w:tplc="41A259E4" w:tentative="1">
      <w:start w:val="1"/>
      <w:numFmt w:val="bullet"/>
      <w:lvlText w:val="●"/>
      <w:lvlJc w:val="left"/>
      <w:pPr>
        <w:tabs>
          <w:tab w:val="num" w:pos="2880"/>
        </w:tabs>
        <w:ind w:left="2880" w:hanging="360"/>
      </w:pPr>
      <w:rPr>
        <w:rFonts w:ascii="Arial" w:hAnsi="Arial" w:hint="default"/>
      </w:rPr>
    </w:lvl>
    <w:lvl w:ilvl="4" w:tplc="F126D3A4" w:tentative="1">
      <w:start w:val="1"/>
      <w:numFmt w:val="bullet"/>
      <w:lvlText w:val="●"/>
      <w:lvlJc w:val="left"/>
      <w:pPr>
        <w:tabs>
          <w:tab w:val="num" w:pos="3600"/>
        </w:tabs>
        <w:ind w:left="3600" w:hanging="360"/>
      </w:pPr>
      <w:rPr>
        <w:rFonts w:ascii="Arial" w:hAnsi="Arial" w:hint="default"/>
      </w:rPr>
    </w:lvl>
    <w:lvl w:ilvl="5" w:tplc="E884CC28" w:tentative="1">
      <w:start w:val="1"/>
      <w:numFmt w:val="bullet"/>
      <w:lvlText w:val="●"/>
      <w:lvlJc w:val="left"/>
      <w:pPr>
        <w:tabs>
          <w:tab w:val="num" w:pos="4320"/>
        </w:tabs>
        <w:ind w:left="4320" w:hanging="360"/>
      </w:pPr>
      <w:rPr>
        <w:rFonts w:ascii="Arial" w:hAnsi="Arial" w:hint="default"/>
      </w:rPr>
    </w:lvl>
    <w:lvl w:ilvl="6" w:tplc="B4AA62B8" w:tentative="1">
      <w:start w:val="1"/>
      <w:numFmt w:val="bullet"/>
      <w:lvlText w:val="●"/>
      <w:lvlJc w:val="left"/>
      <w:pPr>
        <w:tabs>
          <w:tab w:val="num" w:pos="5040"/>
        </w:tabs>
        <w:ind w:left="5040" w:hanging="360"/>
      </w:pPr>
      <w:rPr>
        <w:rFonts w:ascii="Arial" w:hAnsi="Arial" w:hint="default"/>
      </w:rPr>
    </w:lvl>
    <w:lvl w:ilvl="7" w:tplc="983E1F96" w:tentative="1">
      <w:start w:val="1"/>
      <w:numFmt w:val="bullet"/>
      <w:lvlText w:val="●"/>
      <w:lvlJc w:val="left"/>
      <w:pPr>
        <w:tabs>
          <w:tab w:val="num" w:pos="5760"/>
        </w:tabs>
        <w:ind w:left="5760" w:hanging="360"/>
      </w:pPr>
      <w:rPr>
        <w:rFonts w:ascii="Arial" w:hAnsi="Arial" w:hint="default"/>
      </w:rPr>
    </w:lvl>
    <w:lvl w:ilvl="8" w:tplc="317A5B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1A177B8"/>
    <w:multiLevelType w:val="hybridMultilevel"/>
    <w:tmpl w:val="4E1E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A5"/>
    <w:rsid w:val="00000214"/>
    <w:rsid w:val="00016618"/>
    <w:rsid w:val="00063A4A"/>
    <w:rsid w:val="00071602"/>
    <w:rsid w:val="000810A5"/>
    <w:rsid w:val="000F37AE"/>
    <w:rsid w:val="001E775C"/>
    <w:rsid w:val="003523BC"/>
    <w:rsid w:val="003F423D"/>
    <w:rsid w:val="004900B0"/>
    <w:rsid w:val="004A220A"/>
    <w:rsid w:val="004F0A1C"/>
    <w:rsid w:val="005560F3"/>
    <w:rsid w:val="005904F6"/>
    <w:rsid w:val="005E2649"/>
    <w:rsid w:val="005F390E"/>
    <w:rsid w:val="005F43BE"/>
    <w:rsid w:val="00726B84"/>
    <w:rsid w:val="0079031C"/>
    <w:rsid w:val="007D76E3"/>
    <w:rsid w:val="008B43A2"/>
    <w:rsid w:val="008E6B32"/>
    <w:rsid w:val="008F7D51"/>
    <w:rsid w:val="009059B2"/>
    <w:rsid w:val="00AB4E28"/>
    <w:rsid w:val="00AD7548"/>
    <w:rsid w:val="00B07364"/>
    <w:rsid w:val="00B97913"/>
    <w:rsid w:val="00BB537C"/>
    <w:rsid w:val="00BC4FA5"/>
    <w:rsid w:val="00BD41DB"/>
    <w:rsid w:val="00C0334B"/>
    <w:rsid w:val="00C4394A"/>
    <w:rsid w:val="00C54EE1"/>
    <w:rsid w:val="00C92ECC"/>
    <w:rsid w:val="00CB6C5C"/>
    <w:rsid w:val="00CC01F8"/>
    <w:rsid w:val="00CC232A"/>
    <w:rsid w:val="00CD15FC"/>
    <w:rsid w:val="00CE27D8"/>
    <w:rsid w:val="00E30AC0"/>
    <w:rsid w:val="00E751D3"/>
    <w:rsid w:val="00EC76D4"/>
    <w:rsid w:val="00FE2352"/>
    <w:rsid w:val="00FF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1B38"/>
  <w15:chartTrackingRefBased/>
  <w15:docId w15:val="{CF0FE984-31D1-F44A-8B9E-3913DF5A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FA5"/>
    <w:rPr>
      <w:color w:val="0563C1" w:themeColor="hyperlink"/>
      <w:u w:val="single"/>
    </w:rPr>
  </w:style>
  <w:style w:type="paragraph" w:styleId="ListParagraph">
    <w:name w:val="List Paragraph"/>
    <w:basedOn w:val="Normal"/>
    <w:uiPriority w:val="34"/>
    <w:qFormat/>
    <w:rsid w:val="007D76E3"/>
    <w:pPr>
      <w:ind w:left="720"/>
      <w:contextualSpacing/>
    </w:pPr>
  </w:style>
  <w:style w:type="paragraph" w:styleId="NormalWeb">
    <w:name w:val="Normal (Web)"/>
    <w:basedOn w:val="Normal"/>
    <w:uiPriority w:val="99"/>
    <w:semiHidden/>
    <w:unhideWhenUsed/>
    <w:rsid w:val="007D76E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07364"/>
    <w:rPr>
      <w:color w:val="605E5C"/>
      <w:shd w:val="clear" w:color="auto" w:fill="E1DFDD"/>
    </w:rPr>
  </w:style>
  <w:style w:type="paragraph" w:styleId="BalloonText">
    <w:name w:val="Balloon Text"/>
    <w:basedOn w:val="Normal"/>
    <w:link w:val="BalloonTextChar"/>
    <w:uiPriority w:val="99"/>
    <w:semiHidden/>
    <w:unhideWhenUsed/>
    <w:rsid w:val="00B979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91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260373">
      <w:bodyDiv w:val="1"/>
      <w:marLeft w:val="0"/>
      <w:marRight w:val="0"/>
      <w:marTop w:val="0"/>
      <w:marBottom w:val="0"/>
      <w:divBdr>
        <w:top w:val="none" w:sz="0" w:space="0" w:color="auto"/>
        <w:left w:val="none" w:sz="0" w:space="0" w:color="auto"/>
        <w:bottom w:val="none" w:sz="0" w:space="0" w:color="auto"/>
        <w:right w:val="none" w:sz="0" w:space="0" w:color="auto"/>
      </w:divBdr>
    </w:div>
    <w:div w:id="208741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lc.uic.edu" TargetMode="External"/><Relationship Id="rId5" Type="http://schemas.openxmlformats.org/officeDocument/2006/relationships/hyperlink" Target="mailto:mslc@ui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Liubicich, Danielle</dc:creator>
  <cp:keywords/>
  <dc:description/>
  <cp:lastModifiedBy>Liubicich, Danielle</cp:lastModifiedBy>
  <cp:revision>2</cp:revision>
  <cp:lastPrinted>2021-08-20T00:39:00Z</cp:lastPrinted>
  <dcterms:created xsi:type="dcterms:W3CDTF">2022-01-22T01:00:00Z</dcterms:created>
  <dcterms:modified xsi:type="dcterms:W3CDTF">2022-01-22T01:00:00Z</dcterms:modified>
</cp:coreProperties>
</file>